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CB8" w:rsidRPr="001E76B7" w:rsidRDefault="001E76B7" w:rsidP="001E76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</w:rPr>
      </w:pPr>
      <w:r w:rsidRPr="001E76B7">
        <w:rPr>
          <w:b/>
        </w:rPr>
        <w:t>ОБЪЯВЛЕНИЕ</w:t>
      </w:r>
    </w:p>
    <w:p w:rsidR="004B291D" w:rsidRPr="0024641A" w:rsidRDefault="004B291D" w:rsidP="004B291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</w:t>
      </w:r>
      <w:r w:rsidRPr="0024641A">
        <w:rPr>
          <w:b/>
          <w:bCs/>
          <w:sz w:val="28"/>
          <w:szCs w:val="28"/>
        </w:rPr>
        <w:t>еста регистрации</w:t>
      </w:r>
    </w:p>
    <w:p w:rsidR="004B291D" w:rsidRPr="0024641A" w:rsidRDefault="004B291D" w:rsidP="004B291D">
      <w:pPr>
        <w:jc w:val="center"/>
        <w:rPr>
          <w:sz w:val="28"/>
          <w:szCs w:val="28"/>
        </w:rPr>
      </w:pPr>
      <w:r w:rsidRPr="0024641A">
        <w:rPr>
          <w:b/>
          <w:bCs/>
          <w:sz w:val="28"/>
          <w:szCs w:val="28"/>
        </w:rPr>
        <w:t xml:space="preserve"> обучающихся</w:t>
      </w:r>
      <w:r w:rsidRPr="00F40B37">
        <w:t xml:space="preserve"> </w:t>
      </w:r>
      <w:r w:rsidRPr="00F40B37">
        <w:rPr>
          <w:b/>
          <w:bCs/>
          <w:sz w:val="28"/>
          <w:szCs w:val="28"/>
        </w:rPr>
        <w:t>XI (XII) классов, экстернов, выпускников прошлых</w:t>
      </w:r>
      <w:r w:rsidRPr="0024641A">
        <w:rPr>
          <w:b/>
          <w:bCs/>
          <w:sz w:val="28"/>
          <w:szCs w:val="28"/>
        </w:rPr>
        <w:t xml:space="preserve"> лет</w:t>
      </w:r>
      <w:r>
        <w:rPr>
          <w:b/>
          <w:bCs/>
          <w:sz w:val="28"/>
          <w:szCs w:val="28"/>
        </w:rPr>
        <w:t xml:space="preserve"> д</w:t>
      </w:r>
      <w:r w:rsidRPr="0024641A">
        <w:rPr>
          <w:b/>
          <w:bCs/>
          <w:sz w:val="28"/>
          <w:szCs w:val="28"/>
        </w:rPr>
        <w:t>ля участия</w:t>
      </w:r>
      <w:r>
        <w:rPr>
          <w:b/>
          <w:bCs/>
          <w:sz w:val="28"/>
          <w:szCs w:val="28"/>
        </w:rPr>
        <w:t xml:space="preserve"> </w:t>
      </w:r>
      <w:r w:rsidRPr="0024641A">
        <w:rPr>
          <w:b/>
          <w:bCs/>
          <w:sz w:val="28"/>
          <w:szCs w:val="28"/>
        </w:rPr>
        <w:t>в итог</w:t>
      </w:r>
      <w:r w:rsidR="006F741E">
        <w:rPr>
          <w:b/>
          <w:bCs/>
          <w:sz w:val="28"/>
          <w:szCs w:val="28"/>
        </w:rPr>
        <w:t>о</w:t>
      </w:r>
      <w:r w:rsidR="00FA09B0">
        <w:rPr>
          <w:b/>
          <w:bCs/>
          <w:sz w:val="28"/>
          <w:szCs w:val="28"/>
        </w:rPr>
        <w:t>вом сочинении (изложении) в 202</w:t>
      </w:r>
      <w:r w:rsidR="00807D5D">
        <w:rPr>
          <w:b/>
          <w:bCs/>
          <w:sz w:val="28"/>
          <w:szCs w:val="28"/>
        </w:rPr>
        <w:t>5</w:t>
      </w:r>
      <w:r w:rsidRPr="0024641A">
        <w:rPr>
          <w:b/>
          <w:bCs/>
          <w:sz w:val="28"/>
          <w:szCs w:val="28"/>
        </w:rPr>
        <w:t>-20</w:t>
      </w:r>
      <w:r w:rsidR="00FA09B0">
        <w:rPr>
          <w:b/>
          <w:bCs/>
          <w:sz w:val="28"/>
          <w:szCs w:val="28"/>
        </w:rPr>
        <w:t>2</w:t>
      </w:r>
      <w:r w:rsidR="00807D5D">
        <w:rPr>
          <w:b/>
          <w:bCs/>
          <w:sz w:val="28"/>
          <w:szCs w:val="28"/>
        </w:rPr>
        <w:t>6</w:t>
      </w:r>
      <w:r w:rsidRPr="0024641A">
        <w:rPr>
          <w:b/>
          <w:bCs/>
          <w:sz w:val="28"/>
          <w:szCs w:val="28"/>
        </w:rPr>
        <w:t xml:space="preserve"> учебном году</w:t>
      </w:r>
      <w:r w:rsidRPr="0024641A">
        <w:rPr>
          <w:sz w:val="28"/>
          <w:szCs w:val="28"/>
        </w:rPr>
        <w:t xml:space="preserve"> </w:t>
      </w:r>
    </w:p>
    <w:p w:rsidR="004B291D" w:rsidRDefault="004B291D" w:rsidP="004B291D">
      <w:pPr>
        <w:jc w:val="center"/>
        <w:rPr>
          <w:b/>
          <w:bCs/>
          <w:sz w:val="28"/>
          <w:szCs w:val="28"/>
        </w:rPr>
      </w:pPr>
      <w:r w:rsidRPr="0024641A">
        <w:rPr>
          <w:b/>
          <w:bCs/>
          <w:sz w:val="28"/>
          <w:szCs w:val="28"/>
        </w:rPr>
        <w:t xml:space="preserve"> на территории Калининградской области</w:t>
      </w:r>
    </w:p>
    <w:p w:rsidR="004B291D" w:rsidRPr="0024641A" w:rsidRDefault="004B291D" w:rsidP="004B291D">
      <w:pPr>
        <w:jc w:val="center"/>
        <w:rPr>
          <w:sz w:val="28"/>
          <w:szCs w:val="28"/>
        </w:rPr>
      </w:pPr>
      <w:r w:rsidRPr="0024641A">
        <w:rPr>
          <w:b/>
          <w:bCs/>
          <w:sz w:val="28"/>
          <w:szCs w:val="28"/>
        </w:rPr>
        <w:t xml:space="preserve"> </w:t>
      </w:r>
    </w:p>
    <w:tbl>
      <w:tblPr>
        <w:tblW w:w="9640" w:type="dxa"/>
        <w:tblCellSpacing w:w="0" w:type="dxa"/>
        <w:tblInd w:w="-1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3"/>
        <w:gridCol w:w="3837"/>
      </w:tblGrid>
      <w:tr w:rsidR="004B291D" w:rsidRPr="0023102F" w:rsidTr="00274AE9">
        <w:trPr>
          <w:tblCellSpacing w:w="0" w:type="dxa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1D" w:rsidRPr="0023102F" w:rsidRDefault="004B291D" w:rsidP="00274AE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3102F">
              <w:rPr>
                <w:sz w:val="24"/>
                <w:szCs w:val="24"/>
              </w:rPr>
              <w:t xml:space="preserve">Сроки регистрации: </w:t>
            </w:r>
          </w:p>
          <w:p w:rsidR="004B291D" w:rsidRPr="0023102F" w:rsidRDefault="009B4A12" w:rsidP="00274A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</w:t>
            </w:r>
            <w:r w:rsidR="00807D5D">
              <w:rPr>
                <w:sz w:val="24"/>
                <w:szCs w:val="24"/>
              </w:rPr>
              <w:t>19</w:t>
            </w:r>
            <w:r>
              <w:rPr>
                <w:sz w:val="24"/>
                <w:szCs w:val="24"/>
              </w:rPr>
              <w:t>.11.202</w:t>
            </w:r>
            <w:r w:rsidR="00807D5D">
              <w:rPr>
                <w:sz w:val="24"/>
                <w:szCs w:val="24"/>
              </w:rPr>
              <w:t>5</w:t>
            </w:r>
            <w:r w:rsidR="004B291D" w:rsidRPr="0023102F">
              <w:rPr>
                <w:sz w:val="24"/>
                <w:szCs w:val="24"/>
              </w:rPr>
              <w:t xml:space="preserve"> </w:t>
            </w:r>
          </w:p>
          <w:p w:rsidR="004B291D" w:rsidRPr="0023102F" w:rsidRDefault="006F741E" w:rsidP="00274A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</w:t>
            </w:r>
            <w:r w:rsidR="009B4A12">
              <w:rPr>
                <w:sz w:val="24"/>
                <w:szCs w:val="24"/>
              </w:rPr>
              <w:t>2</w:t>
            </w:r>
            <w:r w:rsidR="00807D5D">
              <w:rPr>
                <w:sz w:val="24"/>
                <w:szCs w:val="24"/>
              </w:rPr>
              <w:t>1</w:t>
            </w:r>
            <w:r w:rsidR="009B4A12">
              <w:rPr>
                <w:sz w:val="24"/>
                <w:szCs w:val="24"/>
              </w:rPr>
              <w:t>.01.202</w:t>
            </w:r>
            <w:r w:rsidR="00807D5D">
              <w:rPr>
                <w:sz w:val="24"/>
                <w:szCs w:val="24"/>
              </w:rPr>
              <w:t>6</w:t>
            </w:r>
            <w:r w:rsidR="004B291D" w:rsidRPr="0023102F">
              <w:rPr>
                <w:sz w:val="24"/>
                <w:szCs w:val="24"/>
              </w:rPr>
              <w:t xml:space="preserve"> </w:t>
            </w:r>
          </w:p>
          <w:p w:rsidR="004B291D" w:rsidRPr="0023102F" w:rsidRDefault="004B291D" w:rsidP="00274A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</w:t>
            </w:r>
            <w:r w:rsidR="00807D5D">
              <w:rPr>
                <w:sz w:val="24"/>
                <w:szCs w:val="24"/>
              </w:rPr>
              <w:t>25.03.2026</w:t>
            </w:r>
            <w:bookmarkStart w:id="0" w:name="_GoBack"/>
            <w:bookmarkEnd w:id="0"/>
            <w:r w:rsidRPr="0023102F">
              <w:rPr>
                <w:sz w:val="24"/>
                <w:szCs w:val="24"/>
              </w:rPr>
              <w:t xml:space="preserve"> </w:t>
            </w:r>
          </w:p>
          <w:p w:rsidR="004B291D" w:rsidRPr="0023102F" w:rsidRDefault="004B291D" w:rsidP="00274AE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3102F">
              <w:rPr>
                <w:sz w:val="24"/>
                <w:szCs w:val="24"/>
              </w:rPr>
              <w:t xml:space="preserve">за две недели до даты проведения итогового сочинения (изложения) </w:t>
            </w:r>
          </w:p>
        </w:tc>
      </w:tr>
      <w:tr w:rsidR="004B291D" w:rsidRPr="0023102F" w:rsidTr="00274AE9">
        <w:trPr>
          <w:trHeight w:val="886"/>
          <w:tblCellSpacing w:w="0" w:type="dxa"/>
        </w:trPr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1D" w:rsidRPr="0023102F" w:rsidRDefault="004B291D" w:rsidP="00274AE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3102F">
              <w:rPr>
                <w:sz w:val="24"/>
                <w:szCs w:val="24"/>
              </w:rPr>
              <w:t xml:space="preserve">Категория участников итогового сочинения (изложения) 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1D" w:rsidRPr="0023102F" w:rsidRDefault="004B291D" w:rsidP="00274AE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3102F">
              <w:rPr>
                <w:sz w:val="24"/>
                <w:szCs w:val="24"/>
              </w:rPr>
              <w:t xml:space="preserve">Места регистрации </w:t>
            </w:r>
          </w:p>
        </w:tc>
      </w:tr>
      <w:tr w:rsidR="004B291D" w:rsidRPr="0023102F" w:rsidTr="00274AE9">
        <w:trPr>
          <w:tblCellSpacing w:w="0" w:type="dxa"/>
        </w:trPr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1D" w:rsidRPr="0023102F" w:rsidRDefault="004B291D" w:rsidP="00274AE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23102F">
              <w:rPr>
                <w:sz w:val="24"/>
                <w:szCs w:val="24"/>
              </w:rPr>
              <w:t xml:space="preserve">Обучающиеся, получающие среднее общее </w:t>
            </w:r>
            <w:r>
              <w:rPr>
                <w:sz w:val="24"/>
                <w:szCs w:val="24"/>
              </w:rPr>
              <w:t xml:space="preserve">   </w:t>
            </w:r>
            <w:r w:rsidRPr="0023102F">
              <w:rPr>
                <w:sz w:val="24"/>
                <w:szCs w:val="24"/>
              </w:rPr>
              <w:t xml:space="preserve">образование по образовательным программам среднего общего образования 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1D" w:rsidRPr="0023102F" w:rsidRDefault="004B291D" w:rsidP="00274AE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23102F">
              <w:rPr>
                <w:sz w:val="24"/>
                <w:szCs w:val="24"/>
              </w:rPr>
              <w:t xml:space="preserve">Организации, осуществляющие образовательную деятельность, в которой обучающиеся осваивают образовательные программы среднего общего образования </w:t>
            </w:r>
          </w:p>
        </w:tc>
      </w:tr>
      <w:tr w:rsidR="004B291D" w:rsidRPr="0023102F" w:rsidTr="00274AE9">
        <w:trPr>
          <w:tblCellSpacing w:w="0" w:type="dxa"/>
        </w:trPr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1D" w:rsidRPr="0023102F" w:rsidRDefault="004B291D" w:rsidP="00274AE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23102F">
              <w:rPr>
                <w:sz w:val="24"/>
                <w:szCs w:val="24"/>
              </w:rPr>
              <w:t xml:space="preserve">Иностранные граждане, лица без гражданства, в том числе соотечественники за рубежом, беженцы и вынужденные переселенцы, освоившие образовательные программы среднего общего образования в очной, очно-заочной или заочной формах, а также лица, освоившие образовательные программы среднего общего образования в форме семейного образования или самообразования 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1D" w:rsidRPr="0023102F" w:rsidRDefault="004B291D" w:rsidP="00274AE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23102F">
              <w:rPr>
                <w:sz w:val="24"/>
                <w:szCs w:val="24"/>
              </w:rPr>
              <w:t xml:space="preserve">Организации, осуществляющие образовательную деятельность по имеющей государственную аккредитацию образовательной программе среднего общего образования </w:t>
            </w:r>
          </w:p>
        </w:tc>
      </w:tr>
      <w:tr w:rsidR="004B291D" w:rsidRPr="0023102F" w:rsidTr="00274AE9">
        <w:trPr>
          <w:tblCellSpacing w:w="0" w:type="dxa"/>
        </w:trPr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1D" w:rsidRPr="0023102F" w:rsidRDefault="004B291D" w:rsidP="00274AE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23102F">
              <w:rPr>
                <w:sz w:val="24"/>
                <w:szCs w:val="24"/>
              </w:rPr>
              <w:t xml:space="preserve">Обучающиеся, получающие среднее общее образование в рамках освоения образовательных программ среднего профессионального образования, в том числе образовательных программ среднего профессионального образования, интегрированных с образовательными программами среднего общего образования (при наличии у такой организации, реализующей образовательные программы среднего общего образования, свидетельства о государственной аккредитации) 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1D" w:rsidRPr="0023102F" w:rsidRDefault="004B291D" w:rsidP="00274AE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23102F">
              <w:rPr>
                <w:sz w:val="24"/>
                <w:szCs w:val="24"/>
              </w:rPr>
              <w:t xml:space="preserve">Организации, осуществляющие образовательную деятельность по имеющей государственную аккредитацию образовательной программе среднего общего образования </w:t>
            </w:r>
          </w:p>
        </w:tc>
      </w:tr>
      <w:tr w:rsidR="004B291D" w:rsidRPr="0023102F" w:rsidTr="00274AE9">
        <w:trPr>
          <w:tblCellSpacing w:w="0" w:type="dxa"/>
        </w:trPr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1D" w:rsidRPr="0023102F" w:rsidRDefault="004B291D" w:rsidP="00274AE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23102F">
              <w:rPr>
                <w:sz w:val="24"/>
                <w:szCs w:val="24"/>
              </w:rPr>
              <w:t xml:space="preserve">Обучающиеся, получающие среднее общее образование по образовательным программам среднего общего образования в специальных учебно-воспитательных учреждениях закрытого типа, а также в учреждениях, исполняющих наказание в виде лишения свободы 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1D" w:rsidRPr="0023102F" w:rsidRDefault="004B291D" w:rsidP="00274AE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23102F">
              <w:rPr>
                <w:sz w:val="24"/>
                <w:szCs w:val="24"/>
              </w:rPr>
              <w:t xml:space="preserve">Организации, осуществляющие образовательную деятельность по имеющей государственную аккредитацию образовательной программе среднего общего образования </w:t>
            </w:r>
          </w:p>
        </w:tc>
      </w:tr>
      <w:tr w:rsidR="004B291D" w:rsidRPr="0023102F" w:rsidTr="001E76B7">
        <w:trPr>
          <w:tblCellSpacing w:w="0" w:type="dxa"/>
        </w:trPr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1D" w:rsidRPr="0023102F" w:rsidRDefault="004B291D" w:rsidP="00274AE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23102F">
              <w:rPr>
                <w:sz w:val="24"/>
                <w:szCs w:val="24"/>
              </w:rPr>
              <w:t xml:space="preserve">Лица, освоившие образовательные программы среднего общего образования в предыдущие годы и имеющие документ об образовании, подтверждающий получение среднего общего образования (или образовательные программы среднего (полного) общего образования - для лиц, получивших документ об образовании, подтверждающий получение среднего (полного) </w:t>
            </w:r>
            <w:r w:rsidRPr="0023102F">
              <w:rPr>
                <w:sz w:val="24"/>
                <w:szCs w:val="24"/>
              </w:rPr>
              <w:lastRenderedPageBreak/>
              <w:t xml:space="preserve">общего образования, граждане, имеющие среднее общее образование, полученное в иностранных образовательных организациях) 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1D" w:rsidRDefault="004B291D" w:rsidP="00274AE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23102F">
              <w:rPr>
                <w:sz w:val="24"/>
                <w:szCs w:val="24"/>
              </w:rPr>
              <w:lastRenderedPageBreak/>
              <w:t xml:space="preserve">Органы местного самоуправления, осуществляющие управление в сфере образования по месту регистрации (проживания), </w:t>
            </w:r>
          </w:p>
          <w:p w:rsidR="004B291D" w:rsidRPr="0023102F" w:rsidRDefault="004B291D" w:rsidP="00274AE9">
            <w:pPr>
              <w:rPr>
                <w:sz w:val="24"/>
                <w:szCs w:val="24"/>
              </w:rPr>
            </w:pPr>
            <w:r w:rsidRPr="0023102F">
              <w:rPr>
                <w:sz w:val="24"/>
                <w:szCs w:val="24"/>
              </w:rPr>
              <w:t xml:space="preserve">Региональный центр обработки информации по адресу: </w:t>
            </w:r>
          </w:p>
          <w:p w:rsidR="004B291D" w:rsidRPr="0023102F" w:rsidRDefault="004B291D" w:rsidP="00274AE9">
            <w:pPr>
              <w:rPr>
                <w:sz w:val="24"/>
                <w:szCs w:val="24"/>
              </w:rPr>
            </w:pPr>
            <w:r w:rsidRPr="0023102F">
              <w:rPr>
                <w:sz w:val="24"/>
                <w:szCs w:val="24"/>
              </w:rPr>
              <w:lastRenderedPageBreak/>
              <w:t xml:space="preserve">г. Калининград, ул. </w:t>
            </w:r>
            <w:proofErr w:type="spellStart"/>
            <w:r w:rsidRPr="0023102F">
              <w:rPr>
                <w:sz w:val="24"/>
                <w:szCs w:val="24"/>
              </w:rPr>
              <w:t>П.Половца</w:t>
            </w:r>
            <w:proofErr w:type="spellEnd"/>
            <w:r w:rsidRPr="0023102F">
              <w:rPr>
                <w:sz w:val="24"/>
                <w:szCs w:val="24"/>
              </w:rPr>
              <w:t xml:space="preserve">, 2 </w:t>
            </w:r>
          </w:p>
        </w:tc>
      </w:tr>
    </w:tbl>
    <w:p w:rsidR="004B291D" w:rsidRDefault="004B291D"/>
    <w:p w:rsidR="001E76B7" w:rsidRDefault="001E76B7" w:rsidP="001E76B7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:rsidR="008C51CE" w:rsidRPr="008C51CE" w:rsidRDefault="008C51CE" w:rsidP="001E76B7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8C51CE">
        <w:rPr>
          <w:sz w:val="24"/>
          <w:szCs w:val="24"/>
        </w:rPr>
        <w:t>Вправе участвовать в дополнительные сроки:</w:t>
      </w:r>
    </w:p>
    <w:p w:rsidR="008C51CE" w:rsidRPr="008C51CE" w:rsidRDefault="008C51CE" w:rsidP="00852B6E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sz w:val="24"/>
          <w:szCs w:val="24"/>
        </w:rPr>
      </w:pPr>
      <w:r w:rsidRPr="008C51CE">
        <w:rPr>
          <w:sz w:val="24"/>
          <w:szCs w:val="24"/>
        </w:rPr>
        <w:t xml:space="preserve">обучающиеся, получившие «незачет»; </w:t>
      </w:r>
    </w:p>
    <w:p w:rsidR="008C51CE" w:rsidRPr="008C51CE" w:rsidRDefault="008C51CE" w:rsidP="00852B6E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sz w:val="24"/>
          <w:szCs w:val="24"/>
        </w:rPr>
      </w:pPr>
      <w:r w:rsidRPr="008C51CE">
        <w:rPr>
          <w:sz w:val="24"/>
          <w:szCs w:val="24"/>
        </w:rPr>
        <w:t xml:space="preserve">обучающиеся, удаленные с итогового сочинения (изложения) за нарушение требований (в случае, если решение о включении процедуры удаления было принято на региональном уровне); </w:t>
      </w:r>
    </w:p>
    <w:p w:rsidR="008C51CE" w:rsidRPr="008C51CE" w:rsidRDefault="008C51CE" w:rsidP="001E76B7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sz w:val="24"/>
          <w:szCs w:val="24"/>
        </w:rPr>
      </w:pPr>
      <w:r w:rsidRPr="008C51CE">
        <w:rPr>
          <w:sz w:val="24"/>
          <w:szCs w:val="24"/>
        </w:rPr>
        <w:t xml:space="preserve">обучающиеся и другие категории участников итогового сочинения (изложения), не явившиеся на итоговое сочинение (изложение) по уважительным причинам (болезнь или иные обстоятельства), подтвержденным документально; </w:t>
      </w:r>
    </w:p>
    <w:p w:rsidR="008C51CE" w:rsidRPr="008C51CE" w:rsidRDefault="008C51CE" w:rsidP="00852B6E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sz w:val="24"/>
          <w:szCs w:val="24"/>
        </w:rPr>
      </w:pPr>
      <w:r w:rsidRPr="008C51CE">
        <w:rPr>
          <w:sz w:val="24"/>
          <w:szCs w:val="24"/>
        </w:rPr>
        <w:t xml:space="preserve">обучающиеся и другие категории участников итогового сочинения (изложения), не завершившие написание итогового сочинения (изложения) по уважительным причинам (болезнь или иные обстоятельства), подтвержденным документально. </w:t>
      </w:r>
    </w:p>
    <w:p w:rsidR="002363F4" w:rsidRDefault="008C51CE" w:rsidP="002363F4">
      <w:pPr>
        <w:overflowPunct/>
        <w:autoSpaceDE/>
        <w:autoSpaceDN/>
        <w:adjustRightInd/>
        <w:spacing w:after="240"/>
        <w:jc w:val="both"/>
        <w:textAlignment w:val="auto"/>
        <w:rPr>
          <w:b/>
          <w:bCs/>
          <w:sz w:val="24"/>
          <w:szCs w:val="24"/>
        </w:rPr>
      </w:pPr>
      <w:r w:rsidRPr="008C51CE">
        <w:rPr>
          <w:sz w:val="24"/>
          <w:szCs w:val="24"/>
        </w:rPr>
        <w:t>Обучающиеся, получившие по итоговому сочинению (изложению) неудовлетворительный результат («незачет»), могут быть повторно допущены к участию в итоговом сочинении (изложении) в текущем учебном году, но не более двух раз и только в дополнительные сроки, установленные расписанием проведения ито</w:t>
      </w:r>
      <w:r w:rsidR="00420665">
        <w:rPr>
          <w:sz w:val="24"/>
          <w:szCs w:val="24"/>
        </w:rPr>
        <w:t xml:space="preserve">гового сочинения (изложения). </w:t>
      </w:r>
      <w:r w:rsidR="00420665">
        <w:rPr>
          <w:sz w:val="24"/>
          <w:szCs w:val="24"/>
        </w:rPr>
        <w:br/>
      </w:r>
    </w:p>
    <w:p w:rsidR="00807D5D" w:rsidRPr="002363F4" w:rsidRDefault="002363F4" w:rsidP="00807D5D">
      <w:pPr>
        <w:overflowPunct/>
        <w:autoSpaceDE/>
        <w:autoSpaceDN/>
        <w:adjustRightInd/>
        <w:spacing w:after="240"/>
        <w:jc w:val="both"/>
        <w:textAlignment w:val="auto"/>
        <w:rPr>
          <w:b/>
          <w:bCs/>
          <w:sz w:val="24"/>
          <w:szCs w:val="24"/>
        </w:rPr>
      </w:pPr>
      <w:r w:rsidRPr="002363F4">
        <w:rPr>
          <w:b/>
          <w:bCs/>
          <w:sz w:val="24"/>
          <w:szCs w:val="24"/>
        </w:rPr>
        <w:br/>
      </w:r>
    </w:p>
    <w:p w:rsidR="00420665" w:rsidRPr="002363F4" w:rsidRDefault="00420665" w:rsidP="002363F4">
      <w:pPr>
        <w:overflowPunct/>
        <w:autoSpaceDE/>
        <w:autoSpaceDN/>
        <w:adjustRightInd/>
        <w:spacing w:after="240"/>
        <w:jc w:val="both"/>
        <w:textAlignment w:val="auto"/>
        <w:rPr>
          <w:b/>
          <w:bCs/>
          <w:sz w:val="24"/>
          <w:szCs w:val="24"/>
        </w:rPr>
      </w:pPr>
    </w:p>
    <w:sectPr w:rsidR="00420665" w:rsidRPr="002363F4" w:rsidSect="001E76B7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31070"/>
    <w:multiLevelType w:val="multilevel"/>
    <w:tmpl w:val="AE569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E939A6"/>
    <w:multiLevelType w:val="multilevel"/>
    <w:tmpl w:val="C71AE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DC3F4D"/>
    <w:multiLevelType w:val="multilevel"/>
    <w:tmpl w:val="815AE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222EED"/>
    <w:multiLevelType w:val="multilevel"/>
    <w:tmpl w:val="0EA06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91D"/>
    <w:rsid w:val="001160BF"/>
    <w:rsid w:val="001E76B7"/>
    <w:rsid w:val="002363F4"/>
    <w:rsid w:val="00420665"/>
    <w:rsid w:val="004B291D"/>
    <w:rsid w:val="004E6376"/>
    <w:rsid w:val="004F747E"/>
    <w:rsid w:val="005A64E2"/>
    <w:rsid w:val="006335C2"/>
    <w:rsid w:val="006F741E"/>
    <w:rsid w:val="007A279F"/>
    <w:rsid w:val="00807D5D"/>
    <w:rsid w:val="00852B6E"/>
    <w:rsid w:val="008C51CE"/>
    <w:rsid w:val="009B4A12"/>
    <w:rsid w:val="00A92CB8"/>
    <w:rsid w:val="00B12DB0"/>
    <w:rsid w:val="00BC484B"/>
    <w:rsid w:val="00C26991"/>
    <w:rsid w:val="00C54DC8"/>
    <w:rsid w:val="00CB3DF0"/>
    <w:rsid w:val="00E5060B"/>
    <w:rsid w:val="00E569E6"/>
    <w:rsid w:val="00F72492"/>
    <w:rsid w:val="00FA09B0"/>
    <w:rsid w:val="00FD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5D985"/>
  <w15:chartTrackingRefBased/>
  <w15:docId w15:val="{2630664B-F4BC-4399-8AC4-4082AFEFF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91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63F4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A09B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2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22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1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84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2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55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93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5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32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6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53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0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28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6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6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2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619892">
              <w:marLeft w:val="0"/>
              <w:marRight w:val="0"/>
              <w:marTop w:val="0"/>
              <w:marBottom w:val="0"/>
              <w:divBdr>
                <w:top w:val="single" w:sz="6" w:space="0" w:color="EEEEEE"/>
                <w:left w:val="single" w:sz="6" w:space="0" w:color="EEEEEE"/>
                <w:bottom w:val="single" w:sz="6" w:space="0" w:color="EEEEEE"/>
                <w:right w:val="single" w:sz="6" w:space="0" w:color="EEEEEE"/>
              </w:divBdr>
              <w:divsChild>
                <w:div w:id="146646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94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62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5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24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122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16411">
              <w:marLeft w:val="0"/>
              <w:marRight w:val="0"/>
              <w:marTop w:val="0"/>
              <w:marBottom w:val="0"/>
              <w:divBdr>
                <w:top w:val="single" w:sz="6" w:space="0" w:color="EEEEEE"/>
                <w:left w:val="single" w:sz="6" w:space="0" w:color="EEEEEE"/>
                <w:bottom w:val="single" w:sz="6" w:space="0" w:color="EEEEEE"/>
                <w:right w:val="single" w:sz="6" w:space="0" w:color="EEEEEE"/>
              </w:divBdr>
              <w:divsChild>
                <w:div w:id="191581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50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55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91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51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36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572328">
              <w:marLeft w:val="0"/>
              <w:marRight w:val="0"/>
              <w:marTop w:val="0"/>
              <w:marBottom w:val="0"/>
              <w:divBdr>
                <w:top w:val="single" w:sz="6" w:space="0" w:color="EEEEEE"/>
                <w:left w:val="single" w:sz="6" w:space="0" w:color="EEEEEE"/>
                <w:bottom w:val="single" w:sz="6" w:space="0" w:color="EEEEEE"/>
                <w:right w:val="single" w:sz="6" w:space="0" w:color="EEEEEE"/>
              </w:divBdr>
              <w:divsChild>
                <w:div w:id="62200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21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94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90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93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12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119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490110">
              <w:marLeft w:val="0"/>
              <w:marRight w:val="0"/>
              <w:marTop w:val="0"/>
              <w:marBottom w:val="0"/>
              <w:divBdr>
                <w:top w:val="single" w:sz="6" w:space="0" w:color="EEEEEE"/>
                <w:left w:val="single" w:sz="6" w:space="0" w:color="EEEEEE"/>
                <w:bottom w:val="single" w:sz="6" w:space="0" w:color="EEEEEE"/>
                <w:right w:val="single" w:sz="6" w:space="0" w:color="EEEEEE"/>
              </w:divBdr>
              <w:divsChild>
                <w:div w:id="26280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74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61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23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79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08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Забродина Т.З.</dc:creator>
  <cp:keywords/>
  <dc:description/>
  <cp:lastModifiedBy>Дарья Владыевская</cp:lastModifiedBy>
  <cp:revision>7</cp:revision>
  <dcterms:created xsi:type="dcterms:W3CDTF">2021-11-23T08:52:00Z</dcterms:created>
  <dcterms:modified xsi:type="dcterms:W3CDTF">2025-10-27T13:20:00Z</dcterms:modified>
</cp:coreProperties>
</file>