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87" w:rsidRPr="004D3A93" w:rsidRDefault="00241987" w:rsidP="004D3A9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D3A93">
        <w:rPr>
          <w:rFonts w:ascii="Times New Roman" w:hAnsi="Times New Roman" w:cs="Times New Roman"/>
          <w:b/>
          <w:sz w:val="28"/>
          <w:szCs w:val="28"/>
        </w:rPr>
        <w:t>Об информировании участников государственной итоговой аттестации по образовательным</w:t>
      </w:r>
      <w:r w:rsidR="004D3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3A93">
        <w:rPr>
          <w:rFonts w:ascii="Times New Roman" w:hAnsi="Times New Roman" w:cs="Times New Roman"/>
          <w:b/>
          <w:sz w:val="28"/>
          <w:szCs w:val="28"/>
        </w:rPr>
        <w:t>программам основ</w:t>
      </w:r>
      <w:r w:rsidR="004D3A93">
        <w:rPr>
          <w:rFonts w:ascii="Times New Roman" w:hAnsi="Times New Roman" w:cs="Times New Roman"/>
          <w:b/>
          <w:sz w:val="28"/>
          <w:szCs w:val="28"/>
        </w:rPr>
        <w:t xml:space="preserve">ного общего образования (ГИА-9) </w:t>
      </w:r>
      <w:r w:rsidRPr="004D3A93">
        <w:rPr>
          <w:rFonts w:ascii="Times New Roman" w:hAnsi="Times New Roman" w:cs="Times New Roman"/>
          <w:b/>
          <w:sz w:val="28"/>
          <w:szCs w:val="28"/>
        </w:rPr>
        <w:t>о результатах государственной итоговой аттестации</w:t>
      </w:r>
    </w:p>
    <w:p w:rsidR="00241987" w:rsidRDefault="00241987" w:rsidP="00241987">
      <w:pPr>
        <w:spacing w:after="0"/>
        <w:jc w:val="center"/>
        <w:rPr>
          <w:b/>
        </w:rPr>
      </w:pPr>
    </w:p>
    <w:p w:rsidR="004D3A93" w:rsidRDefault="004D3A93" w:rsidP="004D3A9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3A93" w:rsidRDefault="00241987" w:rsidP="004D3A9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3A93">
        <w:rPr>
          <w:rFonts w:ascii="Times New Roman" w:hAnsi="Times New Roman" w:cs="Times New Roman"/>
          <w:sz w:val="28"/>
          <w:szCs w:val="28"/>
        </w:rPr>
        <w:t xml:space="preserve">Обработка и проверка экзаменационных работ участников ГИА-9 занимают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не более десяти календарных дней.</w:t>
      </w:r>
    </w:p>
    <w:p w:rsidR="00241987" w:rsidRPr="004D3A93" w:rsidRDefault="00241987" w:rsidP="004D3A9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3A93">
        <w:rPr>
          <w:rFonts w:ascii="Times New Roman" w:hAnsi="Times New Roman" w:cs="Times New Roman"/>
          <w:sz w:val="28"/>
          <w:szCs w:val="28"/>
        </w:rPr>
        <w:t xml:space="preserve">Утверждение результатов ГИА-9 осуществляется государственной экзаменационной комиссией Калининградской области (далее – ГЭК)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в течение одного рабочего дня</w:t>
      </w:r>
      <w:r w:rsidRPr="004D3A93">
        <w:rPr>
          <w:rFonts w:ascii="Times New Roman" w:hAnsi="Times New Roman" w:cs="Times New Roman"/>
          <w:sz w:val="28"/>
          <w:szCs w:val="28"/>
        </w:rPr>
        <w:t xml:space="preserve">, следующего за днем получения результатов проверки экзаменационных работ. </w:t>
      </w:r>
    </w:p>
    <w:p w:rsidR="00241987" w:rsidRPr="004D3A93" w:rsidRDefault="00241987" w:rsidP="004D3A93">
      <w:pPr>
        <w:jc w:val="both"/>
        <w:rPr>
          <w:rFonts w:ascii="Times New Roman" w:hAnsi="Times New Roman" w:cs="Times New Roman"/>
          <w:sz w:val="28"/>
          <w:szCs w:val="28"/>
        </w:rPr>
      </w:pPr>
      <w:r w:rsidRPr="004D3A93">
        <w:rPr>
          <w:rFonts w:ascii="Times New Roman" w:hAnsi="Times New Roman" w:cs="Times New Roman"/>
          <w:sz w:val="28"/>
          <w:szCs w:val="28"/>
        </w:rPr>
        <w:t xml:space="preserve">После утверждения результаты ГИА-9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в течение одного рабочего дня</w:t>
      </w:r>
      <w:r w:rsidRPr="004D3A93">
        <w:rPr>
          <w:rFonts w:ascii="Times New Roman" w:hAnsi="Times New Roman" w:cs="Times New Roman"/>
          <w:sz w:val="28"/>
          <w:szCs w:val="28"/>
        </w:rPr>
        <w:t xml:space="preserve"> передаются в образовательные организации, а также органы местного самоуправления, осуществляющие управление в сфере образования, для ознакомления участников ГИА-9 с утвержденными председателем ГЭК результатами ГИА-9.</w:t>
      </w:r>
    </w:p>
    <w:p w:rsidR="00EC3E6B" w:rsidRPr="004D3A93" w:rsidRDefault="00241987" w:rsidP="004D3A9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3A93">
        <w:rPr>
          <w:rFonts w:ascii="Times New Roman" w:hAnsi="Times New Roman" w:cs="Times New Roman"/>
          <w:sz w:val="28"/>
          <w:szCs w:val="28"/>
        </w:rPr>
        <w:t xml:space="preserve">Ознакомление участников ГИА-9 с утвержденными председателем ГЭК результатами ГИА-9 по учебному предмету осуществляется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в течение одного рабочего дня</w:t>
      </w:r>
      <w:r w:rsidRPr="004D3A93">
        <w:rPr>
          <w:rFonts w:ascii="Times New Roman" w:hAnsi="Times New Roman" w:cs="Times New Roman"/>
          <w:sz w:val="28"/>
          <w:szCs w:val="28"/>
        </w:rPr>
        <w:t xml:space="preserve"> со дня их передачи в образовательные организации, а также органы местного самоуправления, осуществляющие управление в сфере образования. Указанный день считается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официальным днем объявления результатов ГИА-9.</w:t>
      </w:r>
    </w:p>
    <w:p w:rsidR="004D3A93" w:rsidRDefault="00EC3E6B" w:rsidP="004D3A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3A93">
        <w:rPr>
          <w:rFonts w:ascii="Times New Roman" w:hAnsi="Times New Roman" w:cs="Times New Roman"/>
          <w:sz w:val="28"/>
          <w:szCs w:val="28"/>
          <w:u w:val="single"/>
        </w:rPr>
        <w:t>Ознакомление</w:t>
      </w:r>
      <w:r w:rsidRPr="004D3A93">
        <w:rPr>
          <w:rFonts w:ascii="Times New Roman" w:hAnsi="Times New Roman" w:cs="Times New Roman"/>
          <w:sz w:val="28"/>
          <w:szCs w:val="28"/>
        </w:rPr>
        <w:t xml:space="preserve"> участников ГИА-9 с результатами экзаменов по учебному предмету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D3A93">
        <w:rPr>
          <w:rFonts w:ascii="Times New Roman" w:hAnsi="Times New Roman" w:cs="Times New Roman"/>
          <w:sz w:val="28"/>
          <w:szCs w:val="28"/>
          <w:u w:val="single"/>
        </w:rPr>
        <w:t>существляется в образовательной организации</w:t>
      </w:r>
      <w:r w:rsidRPr="004D3A93">
        <w:rPr>
          <w:rFonts w:ascii="Times New Roman" w:hAnsi="Times New Roman" w:cs="Times New Roman"/>
          <w:sz w:val="28"/>
          <w:szCs w:val="28"/>
        </w:rPr>
        <w:t xml:space="preserve">, в которой выпускники были допущены к государственной итоговой аттестации. </w:t>
      </w:r>
    </w:p>
    <w:p w:rsidR="004D3A93" w:rsidRPr="004D3A93" w:rsidRDefault="004D3A93" w:rsidP="004D3A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3E6B" w:rsidRPr="004D3A93" w:rsidRDefault="00EC3E6B" w:rsidP="004D3A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3A93">
        <w:rPr>
          <w:rFonts w:ascii="Times New Roman" w:hAnsi="Times New Roman" w:cs="Times New Roman"/>
          <w:sz w:val="28"/>
          <w:szCs w:val="28"/>
        </w:rPr>
        <w:t xml:space="preserve">С результатами экзаменов ГИА-9, а также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 xml:space="preserve">с образами экзаменационных работ </w:t>
      </w:r>
      <w:r w:rsidRPr="004D3A93">
        <w:rPr>
          <w:rFonts w:ascii="Times New Roman" w:hAnsi="Times New Roman" w:cs="Times New Roman"/>
          <w:sz w:val="28"/>
          <w:szCs w:val="28"/>
        </w:rPr>
        <w:t xml:space="preserve">можно ознакомиться в сети Интернет на портале по ссылке: https://gia9-result.baltinform.ru/ «Результаты ГИА-9 по Калининградской области» </w:t>
      </w:r>
      <w:r w:rsidRPr="004D3A93">
        <w:rPr>
          <w:rFonts w:ascii="Times New Roman" w:hAnsi="Times New Roman" w:cs="Times New Roman"/>
          <w:sz w:val="28"/>
          <w:szCs w:val="28"/>
          <w:u w:val="single"/>
        </w:rPr>
        <w:t>в личном кабинете участника ГИА-9</w:t>
      </w:r>
      <w:r w:rsidRPr="004D3A93">
        <w:rPr>
          <w:rFonts w:ascii="Times New Roman" w:hAnsi="Times New Roman" w:cs="Times New Roman"/>
          <w:sz w:val="28"/>
          <w:szCs w:val="28"/>
        </w:rPr>
        <w:t xml:space="preserve">, используя паспортные данные участника ГИА-9.  </w:t>
      </w:r>
    </w:p>
    <w:p w:rsidR="00EC3E6B" w:rsidRPr="004D3A93" w:rsidRDefault="00EC3E6B" w:rsidP="004D3A93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EC3E6B" w:rsidRPr="004D3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DA"/>
    <w:rsid w:val="000D252C"/>
    <w:rsid w:val="00241987"/>
    <w:rsid w:val="00480ADB"/>
    <w:rsid w:val="00480CFE"/>
    <w:rsid w:val="004B4933"/>
    <w:rsid w:val="004D3A93"/>
    <w:rsid w:val="00BE42DA"/>
    <w:rsid w:val="00E52BF6"/>
    <w:rsid w:val="00EC3E6B"/>
    <w:rsid w:val="00F9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2900B-038D-4F53-826E-62C68A8E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Марковцева Татьяна Васильевна</dc:creator>
  <cp:keywords/>
  <dc:description/>
  <cp:lastModifiedBy>Анастасия Тришкина</cp:lastModifiedBy>
  <cp:revision>2</cp:revision>
  <dcterms:created xsi:type="dcterms:W3CDTF">2026-09-16T15:51:00Z</dcterms:created>
  <dcterms:modified xsi:type="dcterms:W3CDTF">2026-09-16T15:51:00Z</dcterms:modified>
</cp:coreProperties>
</file>